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29AB" w14:textId="585A6F07" w:rsidR="0029299A" w:rsidRPr="0029299A" w:rsidRDefault="0029299A" w:rsidP="0029299A">
      <w:pPr>
        <w:pStyle w:val="NormalWeb"/>
        <w:rPr>
          <w:lang w:val="ru-RU"/>
        </w:rPr>
      </w:pPr>
      <w:r w:rsidRPr="0029299A">
        <w:rPr>
          <w:rStyle w:val="Strong"/>
          <w:lang w:val="ru-RU"/>
        </w:rPr>
        <w:t>Уведомление о проведении общественных обсуждений</w:t>
      </w:r>
      <w:r w:rsidR="00EE5A81">
        <w:rPr>
          <w:rStyle w:val="Strong"/>
          <w:lang w:val="ru-RU"/>
        </w:rPr>
        <w:t xml:space="preserve"> (</w:t>
      </w:r>
      <w:r w:rsidR="00EE5A81" w:rsidRPr="00EE5A81">
        <w:rPr>
          <w:b/>
          <w:bCs/>
          <w:lang w:val="ru-RU"/>
        </w:rPr>
        <w:t>с 05.12.2022 по 04.01.2023</w:t>
      </w:r>
      <w:r w:rsidR="00EE5A81">
        <w:rPr>
          <w:rStyle w:val="Strong"/>
          <w:lang w:val="ru-RU"/>
        </w:rPr>
        <w:t>)</w:t>
      </w:r>
    </w:p>
    <w:p w14:paraId="04876C14" w14:textId="77777777" w:rsidR="0029299A" w:rsidRPr="0029299A" w:rsidRDefault="0029299A" w:rsidP="0029299A">
      <w:pPr>
        <w:pStyle w:val="NormalWeb"/>
        <w:rPr>
          <w:lang w:val="ru-RU"/>
        </w:rPr>
      </w:pPr>
      <w:r w:rsidRPr="0029299A">
        <w:rPr>
          <w:lang w:val="ru-RU"/>
        </w:rPr>
        <w:t xml:space="preserve">Настоящим информируем общественность о проведении общественных обсуждений по объекту государственной экологической экспертизы документации «Документация, обосновывающая хозяйственную деятельность во внутренних морских водах </w:t>
      </w:r>
      <w:r w:rsidRPr="0029299A">
        <w:rPr>
          <w:lang w:val="ru-RU"/>
        </w:rPr>
        <w:br/>
        <w:t>ООО «Кандалакшский морской торговый порт», включая материалы оценки воздействия на окружающую среду (ОВОС).</w:t>
      </w:r>
    </w:p>
    <w:p w14:paraId="5A49DE68" w14:textId="77777777" w:rsidR="0029299A" w:rsidRPr="0029299A" w:rsidRDefault="0029299A" w:rsidP="0029299A">
      <w:pPr>
        <w:pStyle w:val="NormalWeb"/>
        <w:rPr>
          <w:lang w:val="ru-RU"/>
        </w:rPr>
      </w:pPr>
      <w:r w:rsidRPr="0029299A">
        <w:rPr>
          <w:rStyle w:val="Strong"/>
          <w:lang w:val="ru-RU"/>
        </w:rPr>
        <w:t xml:space="preserve">Заказчик: </w:t>
      </w:r>
      <w:r w:rsidRPr="0029299A">
        <w:rPr>
          <w:lang w:val="ru-RU"/>
        </w:rPr>
        <w:t xml:space="preserve">Общество с ограниченной ответственностью «Кандалакшский морской торговый порт» (ОГРН: 1065102009015; ИНН: 5102044207; 184042, Мурманская область, Кандалакшский район, г. Кандалакша, ул. Беломорская, д. 19 Тел: +7 (81533) 9-21-41, 9-21-63; </w:t>
      </w:r>
      <w:r>
        <w:t>E</w:t>
      </w:r>
      <w:r w:rsidRPr="0029299A">
        <w:rPr>
          <w:lang w:val="ru-RU"/>
        </w:rPr>
        <w:t>-</w:t>
      </w:r>
      <w:r>
        <w:t>mail</w:t>
      </w:r>
      <w:r w:rsidRPr="0029299A">
        <w:rPr>
          <w:lang w:val="ru-RU"/>
        </w:rPr>
        <w:t xml:space="preserve">: </w:t>
      </w:r>
      <w:hyperlink r:id="rId4" w:history="1">
        <w:r>
          <w:rPr>
            <w:rStyle w:val="Hyperlink"/>
          </w:rPr>
          <w:t>info</w:t>
        </w:r>
        <w:r w:rsidRPr="0029299A">
          <w:rPr>
            <w:rStyle w:val="Hyperlink"/>
            <w:lang w:val="ru-RU"/>
          </w:rPr>
          <w:t>@</w:t>
        </w:r>
        <w:proofErr w:type="spellStart"/>
        <w:r>
          <w:rPr>
            <w:rStyle w:val="Hyperlink"/>
          </w:rPr>
          <w:t>portofkandalaksha</w:t>
        </w:r>
        <w:proofErr w:type="spellEnd"/>
        <w:r w:rsidRPr="0029299A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</w:p>
    <w:p w14:paraId="5EE61CE3" w14:textId="77777777" w:rsidR="0029299A" w:rsidRPr="0029299A" w:rsidRDefault="0029299A" w:rsidP="0029299A">
      <w:pPr>
        <w:pStyle w:val="NormalWeb"/>
        <w:rPr>
          <w:lang w:val="ru-RU"/>
        </w:rPr>
      </w:pPr>
      <w:r w:rsidRPr="0029299A">
        <w:rPr>
          <w:rStyle w:val="Strong"/>
          <w:lang w:val="ru-RU"/>
        </w:rPr>
        <w:t xml:space="preserve">Исполнитель работ по оценке воздействия на окружающую среду (ОВОС): </w:t>
      </w:r>
      <w:r w:rsidRPr="0029299A">
        <w:rPr>
          <w:lang w:val="ru-RU"/>
        </w:rPr>
        <w:t xml:space="preserve">Общество с ограниченной ответственностью «Чистый грунт» (ОГРН: 5147746108076; ИНН: 7730712780; 121309, г. Москва, ул. Барклая., д.17 (Фактический адрес:121087, </w:t>
      </w:r>
      <w:r w:rsidRPr="0029299A">
        <w:rPr>
          <w:lang w:val="ru-RU"/>
        </w:rPr>
        <w:br/>
        <w:t xml:space="preserve">г. Москва, ул. Большая </w:t>
      </w:r>
      <w:proofErr w:type="spellStart"/>
      <w:r w:rsidRPr="0029299A">
        <w:rPr>
          <w:lang w:val="ru-RU"/>
        </w:rPr>
        <w:t>Филевская</w:t>
      </w:r>
      <w:proofErr w:type="spellEnd"/>
      <w:r w:rsidRPr="0029299A">
        <w:rPr>
          <w:lang w:val="ru-RU"/>
        </w:rPr>
        <w:t xml:space="preserve">, д.3, корп.2, пом. 10Н) тел. +7 (495) 374 55 36, </w:t>
      </w:r>
      <w:r>
        <w:t>E</w:t>
      </w:r>
      <w:r w:rsidRPr="0029299A">
        <w:rPr>
          <w:lang w:val="ru-RU"/>
        </w:rPr>
        <w:t>-</w:t>
      </w:r>
      <w:r>
        <w:t>mail</w:t>
      </w:r>
      <w:r w:rsidRPr="0029299A">
        <w:rPr>
          <w:lang w:val="ru-RU"/>
        </w:rPr>
        <w:t xml:space="preserve">: : </w:t>
      </w:r>
      <w:hyperlink r:id="rId5" w:history="1">
        <w:r>
          <w:rPr>
            <w:rStyle w:val="Hyperlink"/>
          </w:rPr>
          <w:t>info</w:t>
        </w:r>
        <w:r w:rsidRPr="0029299A">
          <w:rPr>
            <w:rStyle w:val="Hyperlink"/>
            <w:lang w:val="ru-RU"/>
          </w:rPr>
          <w:t>@</w:t>
        </w:r>
        <w:proofErr w:type="spellStart"/>
        <w:r>
          <w:rPr>
            <w:rStyle w:val="Hyperlink"/>
          </w:rPr>
          <w:t>cleansoil</w:t>
        </w:r>
        <w:proofErr w:type="spellEnd"/>
        <w:r w:rsidRPr="0029299A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</w:p>
    <w:p w14:paraId="3CEF19E4" w14:textId="77777777" w:rsidR="0029299A" w:rsidRDefault="0029299A" w:rsidP="0029299A">
      <w:pPr>
        <w:pStyle w:val="NormalWeb"/>
      </w:pPr>
      <w:r w:rsidRPr="00EE5A81">
        <w:rPr>
          <w:rStyle w:val="Strong"/>
          <w:lang w:val="ru-RU"/>
        </w:rPr>
        <w:t>Орган местного самоуправления, ответственный за организацию общественных обсуждений:</w:t>
      </w:r>
      <w:r w:rsidRPr="00EE5A81">
        <w:rPr>
          <w:lang w:val="ru-RU"/>
        </w:rPr>
        <w:t xml:space="preserve"> Администрация муниципального образования Кандалакшский район; 184042, Мурманская обл., г. Кандалакша, ул. </w:t>
      </w:r>
      <w:proofErr w:type="spellStart"/>
      <w:r>
        <w:t>Первомайская</w:t>
      </w:r>
      <w:proofErr w:type="spellEnd"/>
      <w:r>
        <w:t xml:space="preserve">, д. 34; </w:t>
      </w:r>
      <w:proofErr w:type="spellStart"/>
      <w:r>
        <w:t>тел</w:t>
      </w:r>
      <w:proofErr w:type="spellEnd"/>
      <w:r>
        <w:t xml:space="preserve">. 8 (81533) 9-24-32; E-mail: </w:t>
      </w:r>
      <w:hyperlink r:id="rId6" w:history="1">
        <w:r>
          <w:rPr>
            <w:rStyle w:val="Hyperlink"/>
          </w:rPr>
          <w:t>rayon@kanda-gov.ru</w:t>
        </w:r>
      </w:hyperlink>
    </w:p>
    <w:p w14:paraId="3BC1091C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>Наименование планируемой (намечаемой) хозяйственной и иной деятельности:</w:t>
      </w:r>
      <w:r w:rsidRPr="00EE5A81">
        <w:rPr>
          <w:lang w:val="ru-RU"/>
        </w:rPr>
        <w:t xml:space="preserve"> «Документация, обосновывающая хозяйственную деятельность во внутренних морских водах ООО «Кандалакшский морской торговый порт», включая материалы оценки воздействия на окружающую среду (ОВОС)</w:t>
      </w:r>
    </w:p>
    <w:p w14:paraId="7787435F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>Цель планируемой (намечаемой) хозяйственной и иной деятельности:</w:t>
      </w:r>
      <w:r w:rsidRPr="00EE5A81">
        <w:rPr>
          <w:lang w:val="ru-RU"/>
        </w:rPr>
        <w:t xml:space="preserve"> осуществление перевалки угля в соответствии с требованиями, установленными законодательством Российской Федерации в области охраны окружающей среды, законодательством Российской Федерации об охране атмосферного воздуха, а также технического регламента о безопасности объектов морского транспорта.</w:t>
      </w:r>
    </w:p>
    <w:p w14:paraId="1B30894D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lang w:val="ru-RU"/>
        </w:rPr>
        <w:t>Основным видом хозяйственной деятельности ООО «КМТП» является переработка грузов, а именно каменного угля – хранение, перевалка, транспортно-экспедиционное обслуживание, оказание услуг складского хозяйства.</w:t>
      </w:r>
    </w:p>
    <w:p w14:paraId="30101721" w14:textId="77777777" w:rsidR="0029299A" w:rsidRDefault="0029299A" w:rsidP="0029299A">
      <w:pPr>
        <w:pStyle w:val="NormalWeb"/>
      </w:pPr>
      <w:r w:rsidRPr="00EE5A81">
        <w:rPr>
          <w:rStyle w:val="Strong"/>
          <w:lang w:val="ru-RU"/>
        </w:rPr>
        <w:t xml:space="preserve">Предварительное место реализации планируемой (намечаемой) хозяйственной и иной деятельности: </w:t>
      </w:r>
      <w:r w:rsidRPr="00EE5A81">
        <w:rPr>
          <w:lang w:val="ru-RU"/>
        </w:rPr>
        <w:t xml:space="preserve">Мурманская область, Кандалакшский район, г. Кандалакша, ул. </w:t>
      </w:r>
      <w:proofErr w:type="spellStart"/>
      <w:r>
        <w:t>Беломорская</w:t>
      </w:r>
      <w:proofErr w:type="spellEnd"/>
      <w:r>
        <w:t>, д.19.</w:t>
      </w:r>
    </w:p>
    <w:p w14:paraId="745423C1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 xml:space="preserve">Планируемые сроки проведения оценки воздействия на окружающую среду: </w:t>
      </w:r>
      <w:r w:rsidRPr="00EE5A81">
        <w:rPr>
          <w:lang w:val="ru-RU"/>
        </w:rPr>
        <w:t>ноябрь 2022 г. – январь 2023 г.</w:t>
      </w:r>
    </w:p>
    <w:p w14:paraId="5AEC89FD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lastRenderedPageBreak/>
        <w:t xml:space="preserve">Место и сроки доступности объекта общественного обсуждения: </w:t>
      </w:r>
      <w:r w:rsidRPr="00EE5A81">
        <w:rPr>
          <w:lang w:val="ru-RU"/>
        </w:rPr>
        <w:t xml:space="preserve">Документация и материалы ОВОС доступны в информационно-телекоммуникационной сети «Интернет» по адресу страницы Администрации муниципального образования Кандалакшский район </w:t>
      </w:r>
      <w:hyperlink r:id="rId7" w:history="1">
        <w:r>
          <w:rPr>
            <w:rStyle w:val="Hyperlink"/>
          </w:rPr>
          <w:t>http</w:t>
        </w:r>
        <w:r w:rsidRPr="00EE5A81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E5A81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kandalaksha</w:t>
        </w:r>
        <w:proofErr w:type="spellEnd"/>
        <w:r w:rsidRPr="00EE5A81">
          <w:rPr>
            <w:rStyle w:val="Hyperlink"/>
            <w:lang w:val="ru-RU"/>
          </w:rPr>
          <w:t>-</w:t>
        </w:r>
        <w:r>
          <w:rPr>
            <w:rStyle w:val="Hyperlink"/>
          </w:rPr>
          <w:t>admin</w:t>
        </w:r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  <w:r w:rsidRPr="00EE5A81">
          <w:rPr>
            <w:rStyle w:val="Hyperlink"/>
            <w:lang w:val="ru-RU"/>
          </w:rPr>
          <w:t>/</w:t>
        </w:r>
      </w:hyperlink>
      <w:r w:rsidRPr="00EE5A81">
        <w:rPr>
          <w:lang w:val="ru-RU"/>
        </w:rPr>
        <w:t xml:space="preserve"> в период с 05.12.2022 по 04.01.2023</w:t>
      </w:r>
    </w:p>
    <w:p w14:paraId="3F7697E3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  <w:r w:rsidRPr="00EE5A81">
        <w:rPr>
          <w:lang w:val="ru-RU"/>
        </w:rPr>
        <w:t xml:space="preserve">общественные обсуждения по объекту государственной экологической экспертизы «Документация, обосновывающая хозяйственную деятельность во внутренних морских водах ООО «Кандалакшский морской торговый порт», включая материалы оценки воздействия на окружающую среду (ОВОС), предполагается провести в форме опроса в период с 05.12.2022 по 04.01.2023 Форма опросного листа размещена на официальном сайте администрации Кандалакшского района: </w:t>
      </w:r>
      <w:hyperlink r:id="rId8" w:history="1">
        <w:r>
          <w:rPr>
            <w:rStyle w:val="Hyperlink"/>
          </w:rPr>
          <w:t>http</w:t>
        </w:r>
        <w:r w:rsidRPr="00EE5A81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E5A81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kandalaksha</w:t>
        </w:r>
        <w:proofErr w:type="spellEnd"/>
        <w:r w:rsidRPr="00EE5A81">
          <w:rPr>
            <w:rStyle w:val="Hyperlink"/>
            <w:lang w:val="ru-RU"/>
          </w:rPr>
          <w:t>-</w:t>
        </w:r>
        <w:r>
          <w:rPr>
            <w:rStyle w:val="Hyperlink"/>
          </w:rPr>
          <w:t>admin</w:t>
        </w:r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  <w:r>
        <w:t> </w:t>
      </w:r>
    </w:p>
    <w:p w14:paraId="43ADA54C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>Форма представления замечаний и предложений:</w:t>
      </w:r>
    </w:p>
    <w:p w14:paraId="77AB3989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lang w:val="ru-RU"/>
        </w:rPr>
        <w:t xml:space="preserve">Сбор замечаний и предложений будет осуществляться с 05.01.2023 по 14.01.2023 г. включительно с пометкой «К общественным обсуждениям» через электронную почту по адресу: </w:t>
      </w:r>
      <w:hyperlink r:id="rId9" w:history="1">
        <w:r>
          <w:rPr>
            <w:rStyle w:val="Hyperlink"/>
          </w:rPr>
          <w:t>otdel</w:t>
        </w:r>
        <w:r w:rsidRPr="00EE5A81">
          <w:rPr>
            <w:rStyle w:val="Hyperlink"/>
            <w:lang w:val="ru-RU"/>
          </w:rPr>
          <w:t>96991@</w:t>
        </w:r>
        <w:r>
          <w:rPr>
            <w:rStyle w:val="Hyperlink"/>
          </w:rPr>
          <w:t>mail</w:t>
        </w:r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</w:p>
    <w:p w14:paraId="7ECB304E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 xml:space="preserve">Замечания, предложения и комментарии общественности принимаются </w:t>
      </w:r>
      <w:r w:rsidRPr="00EE5A81">
        <w:rPr>
          <w:lang w:val="ru-RU"/>
        </w:rPr>
        <w:t>в период с 05.01.2023 по 14.01.2023 г.</w:t>
      </w:r>
    </w:p>
    <w:p w14:paraId="54092422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lang w:val="ru-RU"/>
        </w:rPr>
        <w:t>Прием и документирование в «Журнале учета замечаний и предложений общественности» письменных замечаний и предложений, поступивших в течение 10 календарных дней после окончания общественных обсуждений будет осуществляться Администрацией муниципального образования Кандалакшский район.</w:t>
      </w:r>
    </w:p>
    <w:p w14:paraId="7DBC19AB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rStyle w:val="Strong"/>
          <w:lang w:val="ru-RU"/>
        </w:rPr>
        <w:t>Контактные данные ответственных лиц со стороны заказчика (исполнителя) и органа местного самоуправления:</w:t>
      </w:r>
    </w:p>
    <w:p w14:paraId="3431B5D9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lang w:val="ru-RU"/>
        </w:rPr>
        <w:t xml:space="preserve">Ответственное лицо от исполнителя ОВОС: </w:t>
      </w:r>
      <w:proofErr w:type="spellStart"/>
      <w:r w:rsidRPr="00EE5A81">
        <w:rPr>
          <w:lang w:val="ru-RU"/>
        </w:rPr>
        <w:t>Фриж</w:t>
      </w:r>
      <w:proofErr w:type="spellEnd"/>
      <w:r w:rsidRPr="00EE5A81">
        <w:rPr>
          <w:lang w:val="ru-RU"/>
        </w:rPr>
        <w:t xml:space="preserve"> Дарья Юрьевна (тел: + 7 916 075-45-73; </w:t>
      </w:r>
      <w:r>
        <w:t>e</w:t>
      </w:r>
      <w:r w:rsidRPr="00EE5A81">
        <w:rPr>
          <w:lang w:val="ru-RU"/>
        </w:rPr>
        <w:t>-</w:t>
      </w:r>
      <w:r>
        <w:t>mail</w:t>
      </w:r>
      <w:r w:rsidRPr="00EE5A81">
        <w:rPr>
          <w:lang w:val="ru-RU"/>
        </w:rPr>
        <w:t xml:space="preserve">: </w:t>
      </w:r>
      <w:hyperlink r:id="rId10" w:history="1">
        <w:r>
          <w:rPr>
            <w:rStyle w:val="Hyperlink"/>
          </w:rPr>
          <w:t>info</w:t>
        </w:r>
        <w:r w:rsidRPr="00EE5A81">
          <w:rPr>
            <w:rStyle w:val="Hyperlink"/>
            <w:lang w:val="ru-RU"/>
          </w:rPr>
          <w:t>@</w:t>
        </w:r>
        <w:proofErr w:type="spellStart"/>
        <w:r>
          <w:rPr>
            <w:rStyle w:val="Hyperlink"/>
          </w:rPr>
          <w:t>cleansoil</w:t>
        </w:r>
        <w:proofErr w:type="spellEnd"/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  <w:r w:rsidRPr="00EE5A81">
        <w:rPr>
          <w:lang w:val="ru-RU"/>
        </w:rPr>
        <w:t>)</w:t>
      </w:r>
    </w:p>
    <w:p w14:paraId="721A2211" w14:textId="77777777" w:rsidR="0029299A" w:rsidRPr="00EE5A81" w:rsidRDefault="0029299A" w:rsidP="0029299A">
      <w:pPr>
        <w:pStyle w:val="NormalWeb"/>
        <w:rPr>
          <w:lang w:val="ru-RU"/>
        </w:rPr>
      </w:pPr>
      <w:r w:rsidRPr="00EE5A81">
        <w:rPr>
          <w:lang w:val="ru-RU"/>
        </w:rPr>
        <w:t xml:space="preserve">Ответственное лицо от Администрации муниципального образования Кандалакшский район, 184042, Мурманская область, г. Кандалакша, ул. </w:t>
      </w:r>
      <w:proofErr w:type="spellStart"/>
      <w:r w:rsidRPr="00EE5A81">
        <w:rPr>
          <w:lang w:val="ru-RU"/>
        </w:rPr>
        <w:t>Первомайкая</w:t>
      </w:r>
      <w:proofErr w:type="spellEnd"/>
      <w:r w:rsidRPr="00EE5A81">
        <w:rPr>
          <w:lang w:val="ru-RU"/>
        </w:rPr>
        <w:t xml:space="preserve">, д. 34: Александрова Наталья Викторовна (тел: +7 (81533) 94890; </w:t>
      </w:r>
      <w:r>
        <w:t>e</w:t>
      </w:r>
      <w:r w:rsidRPr="00EE5A81">
        <w:rPr>
          <w:lang w:val="ru-RU"/>
        </w:rPr>
        <w:t>-</w:t>
      </w:r>
      <w:r>
        <w:t>mail</w:t>
      </w:r>
      <w:r w:rsidRPr="00EE5A81">
        <w:rPr>
          <w:lang w:val="ru-RU"/>
        </w:rPr>
        <w:t xml:space="preserve">: </w:t>
      </w:r>
      <w:hyperlink r:id="rId11" w:history="1">
        <w:r>
          <w:rPr>
            <w:rStyle w:val="Hyperlink"/>
          </w:rPr>
          <w:t>otdel</w:t>
        </w:r>
        <w:r w:rsidRPr="00EE5A81">
          <w:rPr>
            <w:rStyle w:val="Hyperlink"/>
            <w:lang w:val="ru-RU"/>
          </w:rPr>
          <w:t>96991@</w:t>
        </w:r>
        <w:r>
          <w:rPr>
            <w:rStyle w:val="Hyperlink"/>
          </w:rPr>
          <w:t>mail</w:t>
        </w:r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  <w:r w:rsidRPr="00EE5A81">
        <w:rPr>
          <w:lang w:val="ru-RU"/>
        </w:rPr>
        <w:t xml:space="preserve"> )</w:t>
      </w:r>
    </w:p>
    <w:p w14:paraId="6F99D704" w14:textId="77777777" w:rsidR="0029299A" w:rsidRPr="00EE5A81" w:rsidRDefault="0029299A" w:rsidP="0029299A">
      <w:pPr>
        <w:pStyle w:val="NormalWeb"/>
        <w:rPr>
          <w:lang w:val="ru-RU"/>
        </w:rPr>
      </w:pPr>
      <w:r>
        <w:t> </w:t>
      </w:r>
      <w:r w:rsidRPr="00EE5A81">
        <w:rPr>
          <w:rStyle w:val="Strong"/>
          <w:lang w:val="ru-RU"/>
        </w:rPr>
        <w:t>Материалы объекта общественного обсуждения</w:t>
      </w:r>
      <w:r w:rsidRPr="00EE5A81">
        <w:rPr>
          <w:lang w:val="ru-RU"/>
        </w:rPr>
        <w:t xml:space="preserve"> доступны по ссылке: </w:t>
      </w:r>
      <w:hyperlink r:id="rId12" w:history="1">
        <w:r>
          <w:rPr>
            <w:rStyle w:val="Hyperlink"/>
          </w:rPr>
          <w:t>https</w:t>
        </w:r>
        <w:r w:rsidRPr="00EE5A81">
          <w:rPr>
            <w:rStyle w:val="Hyperlink"/>
            <w:lang w:val="ru-RU"/>
          </w:rPr>
          <w:t>://</w:t>
        </w:r>
        <w:r>
          <w:rPr>
            <w:rStyle w:val="Hyperlink"/>
          </w:rPr>
          <w:t>disk</w:t>
        </w:r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yandex</w:t>
        </w:r>
        <w:r w:rsidRPr="00EE5A8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  <w:r w:rsidRPr="00EE5A81">
          <w:rPr>
            <w:rStyle w:val="Hyperlink"/>
            <w:lang w:val="ru-RU"/>
          </w:rPr>
          <w:t>/</w:t>
        </w:r>
        <w:r>
          <w:rPr>
            <w:rStyle w:val="Hyperlink"/>
          </w:rPr>
          <w:t>d</w:t>
        </w:r>
        <w:r w:rsidRPr="00EE5A81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XvJZdoVHsBVDMg</w:t>
        </w:r>
        <w:proofErr w:type="spellEnd"/>
      </w:hyperlink>
    </w:p>
    <w:p w14:paraId="7BDAA392" w14:textId="77777777" w:rsidR="0029299A" w:rsidRPr="00EE5A81" w:rsidRDefault="0029299A" w:rsidP="0029299A">
      <w:pPr>
        <w:pStyle w:val="NormalWeb"/>
        <w:jc w:val="right"/>
        <w:rPr>
          <w:lang w:val="ru-RU"/>
        </w:rPr>
      </w:pPr>
      <w:r>
        <w:t> </w:t>
      </w:r>
    </w:p>
    <w:p w14:paraId="19796A05" w14:textId="77777777" w:rsidR="003B28CF" w:rsidRPr="00EE5A81" w:rsidRDefault="003B28CF">
      <w:pPr>
        <w:rPr>
          <w:lang w:val="ru-RU"/>
        </w:rPr>
      </w:pPr>
    </w:p>
    <w:sectPr w:rsidR="003B28CF" w:rsidRPr="00EE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E"/>
    <w:rsid w:val="001D7E2B"/>
    <w:rsid w:val="0029299A"/>
    <w:rsid w:val="003B28CF"/>
    <w:rsid w:val="006E268D"/>
    <w:rsid w:val="00E42A8E"/>
    <w:rsid w:val="00EE5A81"/>
    <w:rsid w:val="00F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EE02"/>
  <w15:chartTrackingRefBased/>
  <w15:docId w15:val="{08FAC402-DF13-4D5C-8CB3-F47E7BB1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9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laksha-admi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dalaksha-admin.ru/" TargetMode="External"/><Relationship Id="rId12" Type="http://schemas.openxmlformats.org/officeDocument/2006/relationships/hyperlink" Target="https://disk.yandex.ru/d/XvJZdoVHsBVD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on@kanda-gov.ru" TargetMode="External"/><Relationship Id="rId11" Type="http://schemas.openxmlformats.org/officeDocument/2006/relationships/hyperlink" Target="mailto:otdel96991@mail.ru" TargetMode="External"/><Relationship Id="rId5" Type="http://schemas.openxmlformats.org/officeDocument/2006/relationships/hyperlink" Target="mailto:info@cleansoil.ru" TargetMode="External"/><Relationship Id="rId10" Type="http://schemas.openxmlformats.org/officeDocument/2006/relationships/hyperlink" Target="mailto:info@cleansoil.ru" TargetMode="External"/><Relationship Id="rId4" Type="http://schemas.openxmlformats.org/officeDocument/2006/relationships/hyperlink" Target="mailto:info@portofkandalaksha.ru" TargetMode="External"/><Relationship Id="rId9" Type="http://schemas.openxmlformats.org/officeDocument/2006/relationships/hyperlink" Target="mailto:otdel9699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Sokolov</dc:creator>
  <cp:keywords/>
  <dc:description/>
  <cp:lastModifiedBy>Maxim Sokolov</cp:lastModifiedBy>
  <cp:revision>3</cp:revision>
  <dcterms:created xsi:type="dcterms:W3CDTF">2023-12-15T11:34:00Z</dcterms:created>
  <dcterms:modified xsi:type="dcterms:W3CDTF">2023-12-15T11:35:00Z</dcterms:modified>
</cp:coreProperties>
</file>